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69491" w14:textId="6C8092B5" w:rsidR="00930E40" w:rsidRDefault="00E62B6C" w:rsidP="00DE0C66">
      <w:pPr>
        <w:spacing w:after="0" w:line="240" w:lineRule="auto"/>
        <w:rPr>
          <w:rFonts w:ascii="Times New Roman" w:hAnsi="Times New Roman" w:cs="Times New Roman"/>
          <w:sz w:val="32"/>
          <w:szCs w:val="32"/>
        </w:rPr>
      </w:pPr>
      <w:r w:rsidRPr="003A4E77">
        <w:rPr>
          <w:rFonts w:ascii="Times New Roman" w:hAnsi="Times New Roman" w:cs="Times New Roman"/>
          <w:sz w:val="32"/>
          <w:szCs w:val="32"/>
        </w:rPr>
        <w:t xml:space="preserve"> </w:t>
      </w:r>
    </w:p>
    <w:tbl>
      <w:tblPr>
        <w:tblStyle w:val="ResumeTable"/>
        <w:tblW w:w="4494" w:type="pct"/>
        <w:tblInd w:w="180" w:type="dxa"/>
        <w:tblLook w:val="04A0" w:firstRow="1" w:lastRow="0" w:firstColumn="1" w:lastColumn="0" w:noHBand="0" w:noVBand="1"/>
        <w:tblDescription w:val="Resume"/>
      </w:tblPr>
      <w:tblGrid>
        <w:gridCol w:w="626"/>
        <w:gridCol w:w="627"/>
        <w:gridCol w:w="404"/>
        <w:gridCol w:w="292"/>
        <w:gridCol w:w="7861"/>
      </w:tblGrid>
      <w:tr w:rsidR="00006857" w:rsidRPr="00006857" w14:paraId="012B0861" w14:textId="77777777" w:rsidTr="00853499">
        <w:trPr>
          <w:trHeight w:val="19"/>
        </w:trPr>
        <w:tc>
          <w:tcPr>
            <w:tcW w:w="1253" w:type="dxa"/>
            <w:gridSpan w:val="2"/>
            <w:tcBorders>
              <w:top w:val="nil"/>
              <w:bottom w:val="nil"/>
            </w:tcBorders>
            <w:vAlign w:val="center"/>
          </w:tcPr>
          <w:p w14:paraId="49C77CC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7" w:type="dxa"/>
            <w:gridSpan w:val="3"/>
            <w:tcBorders>
              <w:top w:val="nil"/>
              <w:bottom w:val="nil"/>
            </w:tcBorders>
          </w:tcPr>
          <w:p w14:paraId="050A8F60"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3DA0B343" w14:textId="77777777" w:rsidTr="00853499">
        <w:trPr>
          <w:trHeight w:val="36"/>
        </w:trPr>
        <w:tc>
          <w:tcPr>
            <w:tcW w:w="626" w:type="dxa"/>
            <w:tcBorders>
              <w:top w:val="nil"/>
              <w:bottom w:val="nil"/>
            </w:tcBorders>
          </w:tcPr>
          <w:p w14:paraId="6AED350C" w14:textId="77777777" w:rsidR="00853499" w:rsidRPr="00006857" w:rsidRDefault="00853499" w:rsidP="00823C74">
            <w:pPr>
              <w:spacing w:line="240" w:lineRule="auto"/>
              <w:rPr>
                <w:color w:val="auto"/>
              </w:rPr>
            </w:pPr>
          </w:p>
        </w:tc>
        <w:tc>
          <w:tcPr>
            <w:tcW w:w="9184" w:type="dxa"/>
            <w:gridSpan w:val="4"/>
            <w:tcBorders>
              <w:top w:val="nil"/>
              <w:bottom w:val="nil"/>
            </w:tcBorders>
          </w:tcPr>
          <w:p w14:paraId="2918F5F6" w14:textId="274CDC4F" w:rsidR="00853499" w:rsidRPr="00006857" w:rsidRDefault="00CE06BE" w:rsidP="00823C74">
            <w:pPr>
              <w:spacing w:before="0" w:after="0" w:line="240" w:lineRule="auto"/>
              <w:rPr>
                <w:rFonts w:ascii="Arial" w:hAnsi="Arial" w:cs="Arial"/>
                <w:color w:val="auto"/>
                <w:sz w:val="24"/>
                <w:szCs w:val="24"/>
              </w:rPr>
            </w:pPr>
            <w:r w:rsidRPr="00CE06BE">
              <w:rPr>
                <w:rFonts w:ascii="Arial" w:hAnsi="Arial" w:cs="Arial"/>
                <w:color w:val="auto"/>
                <w:sz w:val="24"/>
                <w:szCs w:val="24"/>
              </w:rPr>
              <w:t>The staff and patients will have emergency care from qualified health professionals during hours of operation.</w:t>
            </w:r>
          </w:p>
        </w:tc>
      </w:tr>
      <w:tr w:rsidR="00006857" w:rsidRPr="00006857" w14:paraId="103C8F42" w14:textId="77777777" w:rsidTr="00853499">
        <w:tc>
          <w:tcPr>
            <w:tcW w:w="1949" w:type="dxa"/>
            <w:gridSpan w:val="4"/>
            <w:tcBorders>
              <w:top w:val="nil"/>
              <w:bottom w:val="nil"/>
            </w:tcBorders>
          </w:tcPr>
          <w:p w14:paraId="5909E37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Procedure:</w:t>
            </w:r>
          </w:p>
        </w:tc>
        <w:tc>
          <w:tcPr>
            <w:tcW w:w="7861" w:type="dxa"/>
            <w:tcBorders>
              <w:top w:val="nil"/>
              <w:bottom w:val="nil"/>
            </w:tcBorders>
          </w:tcPr>
          <w:p w14:paraId="6B6802B3"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56EC5F28" w14:textId="77777777" w:rsidTr="00853499">
        <w:tc>
          <w:tcPr>
            <w:tcW w:w="626" w:type="dxa"/>
            <w:tcBorders>
              <w:top w:val="nil"/>
              <w:bottom w:val="nil"/>
            </w:tcBorders>
          </w:tcPr>
          <w:p w14:paraId="7E507EC3" w14:textId="77777777" w:rsidR="00853499" w:rsidRPr="00006857" w:rsidRDefault="00853499" w:rsidP="00823C74">
            <w:pPr>
              <w:spacing w:before="0" w:after="0" w:line="240" w:lineRule="auto"/>
              <w:rPr>
                <w:rFonts w:ascii="Arial Black" w:hAnsi="Arial Black"/>
                <w:color w:val="auto"/>
                <w:sz w:val="24"/>
                <w:szCs w:val="24"/>
              </w:rPr>
            </w:pPr>
          </w:p>
        </w:tc>
        <w:tc>
          <w:tcPr>
            <w:tcW w:w="9184" w:type="dxa"/>
            <w:gridSpan w:val="4"/>
            <w:tcBorders>
              <w:top w:val="nil"/>
              <w:bottom w:val="nil"/>
            </w:tcBorders>
          </w:tcPr>
          <w:p w14:paraId="5AA11EE9" w14:textId="6A4C6A50" w:rsidR="00CE06BE" w:rsidRPr="00CE06BE" w:rsidRDefault="00CE06BE" w:rsidP="00CE06BE">
            <w:pPr>
              <w:spacing w:line="240" w:lineRule="auto"/>
              <w:rPr>
                <w:rFonts w:ascii="Arial" w:hAnsi="Arial" w:cs="Arial"/>
                <w:color w:val="auto"/>
                <w:sz w:val="24"/>
                <w:szCs w:val="24"/>
              </w:rPr>
            </w:pPr>
            <w:r w:rsidRPr="00CE06BE">
              <w:rPr>
                <w:rFonts w:ascii="Arial" w:hAnsi="Arial" w:cs="Arial"/>
                <w:color w:val="auto"/>
                <w:sz w:val="24"/>
                <w:szCs w:val="24"/>
              </w:rPr>
              <w:t xml:space="preserve">The medical personnel will respond immediately to any request for urgent or emergency medical treatment. The medical staff will provide any emergency treatment within the scope of their professional practice, education, or training. </w:t>
            </w:r>
          </w:p>
          <w:p w14:paraId="722BBD70" w14:textId="77777777" w:rsidR="00CE06BE" w:rsidRPr="00CE06BE" w:rsidRDefault="00CE06BE" w:rsidP="00CE06BE">
            <w:pPr>
              <w:spacing w:line="240" w:lineRule="auto"/>
              <w:rPr>
                <w:rFonts w:ascii="Arial" w:hAnsi="Arial" w:cs="Arial"/>
                <w:color w:val="auto"/>
                <w:sz w:val="24"/>
                <w:szCs w:val="24"/>
              </w:rPr>
            </w:pPr>
            <w:r w:rsidRPr="00CE06BE">
              <w:rPr>
                <w:rFonts w:ascii="Arial" w:hAnsi="Arial" w:cs="Arial"/>
                <w:color w:val="auto"/>
                <w:sz w:val="24"/>
                <w:szCs w:val="24"/>
              </w:rPr>
              <w:t xml:space="preserve">All staff will be trained and familiar with responding to calls for urgent or emergency medical care outside of the clinic area. </w:t>
            </w:r>
          </w:p>
          <w:p w14:paraId="130F6801" w14:textId="77777777" w:rsidR="00CE06BE" w:rsidRPr="00CE06BE" w:rsidRDefault="00CE06BE" w:rsidP="00CE06BE">
            <w:pPr>
              <w:spacing w:line="240" w:lineRule="auto"/>
              <w:rPr>
                <w:rFonts w:ascii="Arial" w:hAnsi="Arial" w:cs="Arial"/>
                <w:color w:val="auto"/>
                <w:sz w:val="24"/>
                <w:szCs w:val="24"/>
              </w:rPr>
            </w:pPr>
            <w:r w:rsidRPr="00CE06BE">
              <w:rPr>
                <w:rFonts w:ascii="Arial" w:hAnsi="Arial" w:cs="Arial"/>
                <w:color w:val="auto"/>
                <w:sz w:val="24"/>
                <w:szCs w:val="24"/>
              </w:rPr>
              <w:t xml:space="preserve">The medical personnel will respond to all medical emergencies with AED, emergency bag and PPE. They will provide emergent care to include first aid and cardiopulmonary resuscitation as appropriate. The security staff will determine safety of the situation prior to medical personnel being permitted to provide treatment. </w:t>
            </w:r>
          </w:p>
          <w:p w14:paraId="51159AA5" w14:textId="167B776D" w:rsidR="00CE06BE" w:rsidRPr="00CE06BE" w:rsidRDefault="00CE06BE" w:rsidP="00CE06BE">
            <w:pPr>
              <w:spacing w:line="240" w:lineRule="auto"/>
              <w:rPr>
                <w:rFonts w:ascii="Arial" w:hAnsi="Arial" w:cs="Arial"/>
                <w:color w:val="auto"/>
                <w:sz w:val="24"/>
                <w:szCs w:val="24"/>
              </w:rPr>
            </w:pPr>
            <w:r w:rsidRPr="00CE06BE">
              <w:rPr>
                <w:rFonts w:ascii="Arial" w:hAnsi="Arial" w:cs="Arial"/>
                <w:color w:val="auto"/>
                <w:sz w:val="24"/>
                <w:szCs w:val="24"/>
              </w:rPr>
              <w:t xml:space="preserve">All staff will use CPR barrier equipment. The medical personnel will have this available in the emergency code bag. The code bag will be easily accessible, and staff will have knowledge of where this is kept. </w:t>
            </w:r>
          </w:p>
          <w:p w14:paraId="44DA9331" w14:textId="77777777" w:rsidR="00CE06BE" w:rsidRPr="00CE06BE" w:rsidRDefault="00CE06BE" w:rsidP="00CE06BE">
            <w:pPr>
              <w:spacing w:line="240" w:lineRule="auto"/>
              <w:rPr>
                <w:rFonts w:ascii="Arial" w:hAnsi="Arial" w:cs="Arial"/>
                <w:color w:val="auto"/>
                <w:sz w:val="24"/>
                <w:szCs w:val="24"/>
              </w:rPr>
            </w:pPr>
            <w:r w:rsidRPr="00CE06BE">
              <w:rPr>
                <w:rFonts w:ascii="Arial" w:hAnsi="Arial" w:cs="Arial"/>
                <w:color w:val="auto"/>
                <w:sz w:val="24"/>
                <w:szCs w:val="24"/>
              </w:rPr>
              <w:t xml:space="preserve">The emergency code bag will be re- inventoried and restocked after each use. All units will have additional, sealed code bags in addition to the emergency bag kept in the clinic. </w:t>
            </w:r>
          </w:p>
          <w:p w14:paraId="104DA42F" w14:textId="766A710F" w:rsidR="00CE06BE" w:rsidRPr="00F06A11" w:rsidRDefault="00CE06BE" w:rsidP="00CE06BE">
            <w:pPr>
              <w:spacing w:line="240" w:lineRule="auto"/>
              <w:rPr>
                <w:rFonts w:ascii="Arial" w:hAnsi="Arial" w:cs="Arial"/>
                <w:color w:val="auto"/>
                <w:sz w:val="24"/>
                <w:szCs w:val="24"/>
              </w:rPr>
            </w:pPr>
            <w:r w:rsidRPr="00CE06BE">
              <w:rPr>
                <w:rFonts w:ascii="Arial" w:hAnsi="Arial" w:cs="Arial"/>
                <w:color w:val="auto"/>
                <w:sz w:val="24"/>
                <w:szCs w:val="24"/>
              </w:rPr>
              <w:t xml:space="preserve">Oxygen cylinders will be kept locked in the clinic, but all medical staff will have knowledge of where they are kept and how to access them as needed. These will be maintained </w:t>
            </w:r>
            <w:r w:rsidRPr="00F06A11">
              <w:rPr>
                <w:rFonts w:ascii="Arial" w:hAnsi="Arial" w:cs="Arial"/>
                <w:color w:val="auto"/>
                <w:sz w:val="24"/>
                <w:szCs w:val="24"/>
              </w:rPr>
              <w:t xml:space="preserve">by an outside agency. </w:t>
            </w:r>
          </w:p>
          <w:p w14:paraId="0DA04956" w14:textId="77777777" w:rsidR="00CE06BE" w:rsidRPr="00F06A11" w:rsidRDefault="00CE06BE" w:rsidP="00F06A11">
            <w:pPr>
              <w:spacing w:line="240" w:lineRule="auto"/>
              <w:rPr>
                <w:rFonts w:ascii="Arial" w:hAnsi="Arial" w:cs="Arial"/>
                <w:color w:val="auto"/>
                <w:sz w:val="24"/>
                <w:szCs w:val="24"/>
              </w:rPr>
            </w:pPr>
            <w:r w:rsidRPr="00F06A11">
              <w:rPr>
                <w:rFonts w:ascii="Arial" w:hAnsi="Arial" w:cs="Arial"/>
                <w:color w:val="auto"/>
                <w:sz w:val="24"/>
                <w:szCs w:val="24"/>
              </w:rPr>
              <w:t xml:space="preserve">A backboard, stretcher and wheelchair will be available as needed for emergency situations. A C-spin collar will be available and utilized as needed. </w:t>
            </w:r>
          </w:p>
          <w:p w14:paraId="592A2CCD" w14:textId="77777777" w:rsidR="00CE06BE" w:rsidRPr="00F06A11" w:rsidRDefault="00CE06BE" w:rsidP="00F06A11">
            <w:pPr>
              <w:spacing w:line="240" w:lineRule="auto"/>
              <w:rPr>
                <w:rFonts w:ascii="Arial" w:hAnsi="Arial" w:cs="Arial"/>
                <w:color w:val="auto"/>
                <w:sz w:val="24"/>
                <w:szCs w:val="24"/>
              </w:rPr>
            </w:pPr>
            <w:r w:rsidRPr="00F06A11">
              <w:rPr>
                <w:rFonts w:ascii="Arial" w:hAnsi="Arial" w:cs="Arial"/>
                <w:color w:val="auto"/>
                <w:sz w:val="24"/>
                <w:szCs w:val="24"/>
              </w:rPr>
              <w:t xml:space="preserve">If medical staff needs supplies or assistance, they will request security or support staff retrieve them from the clinic. The patient is never to be left without medical personnel. </w:t>
            </w:r>
          </w:p>
          <w:p w14:paraId="42059608" w14:textId="77777777" w:rsidR="00CE06BE" w:rsidRPr="00F06A11" w:rsidRDefault="00CE06BE" w:rsidP="00F06A11">
            <w:pPr>
              <w:spacing w:line="240" w:lineRule="auto"/>
              <w:rPr>
                <w:rFonts w:ascii="Arial" w:hAnsi="Arial" w:cs="Arial"/>
                <w:color w:val="auto"/>
                <w:sz w:val="24"/>
                <w:szCs w:val="24"/>
              </w:rPr>
            </w:pPr>
            <w:r w:rsidRPr="00F06A11">
              <w:rPr>
                <w:rFonts w:ascii="Arial" w:hAnsi="Arial" w:cs="Arial"/>
                <w:color w:val="auto"/>
                <w:sz w:val="24"/>
                <w:szCs w:val="24"/>
              </w:rPr>
              <w:t xml:space="preserve">If the situation is an emergency, the medical personnel will alert staff to call 911. The medical personnel will stay with the patient until EMS arrives. If the patient is a staff member but the situation is not an emergency, the medical personnel will recommend seeking treatment at the staff’s PCP immediately. </w:t>
            </w:r>
          </w:p>
          <w:p w14:paraId="6B597769" w14:textId="77777777" w:rsidR="00CE06BE" w:rsidRPr="00F06A11" w:rsidRDefault="00CE06BE" w:rsidP="00F06A11">
            <w:pPr>
              <w:spacing w:line="240" w:lineRule="auto"/>
              <w:rPr>
                <w:rFonts w:ascii="Arial" w:hAnsi="Arial" w:cs="Arial"/>
                <w:color w:val="auto"/>
                <w:sz w:val="24"/>
                <w:szCs w:val="24"/>
              </w:rPr>
            </w:pPr>
            <w:r w:rsidRPr="00F06A11">
              <w:rPr>
                <w:rFonts w:ascii="Arial" w:hAnsi="Arial" w:cs="Arial"/>
                <w:color w:val="auto"/>
                <w:sz w:val="24"/>
                <w:szCs w:val="24"/>
              </w:rPr>
              <w:t xml:space="preserve">All documentation will occur immediately after the emergency or as soon as possible. </w:t>
            </w:r>
          </w:p>
          <w:p w14:paraId="419B28E4" w14:textId="77777777" w:rsidR="00F06A11" w:rsidRDefault="00F06A11" w:rsidP="00CE06BE">
            <w:pPr>
              <w:spacing w:before="0" w:after="0" w:line="240" w:lineRule="auto"/>
              <w:rPr>
                <w:rFonts w:ascii="Arial" w:hAnsi="Arial" w:cs="Arial"/>
                <w:color w:val="auto"/>
                <w:sz w:val="24"/>
                <w:szCs w:val="24"/>
              </w:rPr>
            </w:pPr>
          </w:p>
          <w:p w14:paraId="5D5E2B98" w14:textId="77777777" w:rsidR="00F06A11" w:rsidRDefault="00F06A11" w:rsidP="00CE06BE">
            <w:pPr>
              <w:spacing w:before="0" w:after="0" w:line="240" w:lineRule="auto"/>
              <w:rPr>
                <w:rFonts w:ascii="Arial" w:hAnsi="Arial" w:cs="Arial"/>
                <w:color w:val="auto"/>
                <w:sz w:val="24"/>
                <w:szCs w:val="24"/>
              </w:rPr>
            </w:pPr>
          </w:p>
          <w:p w14:paraId="711BE9FC" w14:textId="787C8DF0" w:rsidR="00CE06BE" w:rsidRPr="00006857" w:rsidRDefault="00CE06BE" w:rsidP="00CE06BE">
            <w:pPr>
              <w:spacing w:before="0" w:after="0" w:line="240" w:lineRule="auto"/>
              <w:rPr>
                <w:rFonts w:ascii="Arial" w:hAnsi="Arial" w:cs="Arial"/>
                <w:color w:val="auto"/>
                <w:sz w:val="24"/>
                <w:szCs w:val="24"/>
              </w:rPr>
            </w:pPr>
            <w:r w:rsidRPr="00F06A11">
              <w:rPr>
                <w:rFonts w:ascii="Arial" w:hAnsi="Arial" w:cs="Arial"/>
                <w:color w:val="auto"/>
                <w:sz w:val="24"/>
                <w:szCs w:val="24"/>
              </w:rPr>
              <w:t xml:space="preserve">All new employees will be oriented to the AED, emergency bag, first aid kits, </w:t>
            </w:r>
            <w:proofErr w:type="gramStart"/>
            <w:r w:rsidRPr="00F06A11">
              <w:rPr>
                <w:rFonts w:ascii="Arial" w:hAnsi="Arial" w:cs="Arial"/>
                <w:color w:val="auto"/>
                <w:sz w:val="24"/>
                <w:szCs w:val="24"/>
              </w:rPr>
              <w:t>training</w:t>
            </w:r>
            <w:proofErr w:type="gramEnd"/>
            <w:r w:rsidRPr="00F06A11">
              <w:rPr>
                <w:rFonts w:ascii="Arial" w:hAnsi="Arial" w:cs="Arial"/>
                <w:color w:val="auto"/>
                <w:sz w:val="24"/>
                <w:szCs w:val="24"/>
              </w:rPr>
              <w:t xml:space="preserve"> and response in emergency situations.</w:t>
            </w:r>
          </w:p>
        </w:tc>
      </w:tr>
      <w:tr w:rsidR="00006857" w:rsidRPr="00006857" w14:paraId="58FF9749" w14:textId="77777777" w:rsidTr="00853499">
        <w:tc>
          <w:tcPr>
            <w:tcW w:w="1657" w:type="dxa"/>
            <w:gridSpan w:val="3"/>
            <w:tcBorders>
              <w:top w:val="nil"/>
              <w:bottom w:val="nil"/>
            </w:tcBorders>
          </w:tcPr>
          <w:p w14:paraId="450B700D"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lastRenderedPageBreak/>
              <w:t>Protocol:</w:t>
            </w:r>
          </w:p>
        </w:tc>
        <w:tc>
          <w:tcPr>
            <w:tcW w:w="8153" w:type="dxa"/>
            <w:gridSpan w:val="2"/>
            <w:tcBorders>
              <w:top w:val="nil"/>
              <w:bottom w:val="nil"/>
            </w:tcBorders>
          </w:tcPr>
          <w:p w14:paraId="62D6797D"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67CB7221" w14:textId="77777777" w:rsidTr="00853499">
        <w:tc>
          <w:tcPr>
            <w:tcW w:w="626" w:type="dxa"/>
            <w:tcBorders>
              <w:top w:val="nil"/>
              <w:bottom w:val="nil"/>
            </w:tcBorders>
          </w:tcPr>
          <w:p w14:paraId="605BB46B" w14:textId="77777777" w:rsidR="00853499" w:rsidRPr="00006857" w:rsidRDefault="00853499" w:rsidP="00823C74">
            <w:pPr>
              <w:spacing w:before="0" w:after="0" w:line="240" w:lineRule="auto"/>
              <w:rPr>
                <w:rFonts w:ascii="Arial Black" w:hAnsi="Arial Black"/>
                <w:color w:val="auto"/>
                <w:sz w:val="24"/>
                <w:szCs w:val="24"/>
              </w:rPr>
            </w:pPr>
          </w:p>
        </w:tc>
        <w:tc>
          <w:tcPr>
            <w:tcW w:w="9184" w:type="dxa"/>
            <w:gridSpan w:val="4"/>
            <w:tcBorders>
              <w:top w:val="nil"/>
              <w:bottom w:val="nil"/>
            </w:tcBorders>
          </w:tcPr>
          <w:p w14:paraId="3057993B" w14:textId="435F2424" w:rsidR="00CC2FE8" w:rsidRPr="00006857" w:rsidRDefault="00AD5C2F" w:rsidP="00CC2FE8">
            <w:pPr>
              <w:spacing w:after="0" w:line="240" w:lineRule="auto"/>
              <w:rPr>
                <w:rFonts w:ascii="Arial" w:hAnsi="Arial" w:cs="Arial"/>
                <w:color w:val="auto"/>
                <w:sz w:val="24"/>
                <w:szCs w:val="24"/>
              </w:rPr>
            </w:pPr>
            <w:r>
              <w:rPr>
                <w:rFonts w:ascii="Arial" w:hAnsi="Arial" w:cs="Arial"/>
                <w:color w:val="auto"/>
                <w:sz w:val="24"/>
                <w:szCs w:val="24"/>
              </w:rPr>
              <w:t>It will be the protocol of ACH to</w:t>
            </w:r>
            <w:r w:rsidR="00656FFB">
              <w:rPr>
                <w:rFonts w:ascii="Arial" w:hAnsi="Arial" w:cs="Arial"/>
                <w:color w:val="auto"/>
                <w:sz w:val="24"/>
                <w:szCs w:val="24"/>
              </w:rPr>
              <w:t xml:space="preserve"> </w:t>
            </w:r>
            <w:r w:rsidR="00F06A11">
              <w:rPr>
                <w:rFonts w:ascii="Arial" w:hAnsi="Arial" w:cs="Arial"/>
                <w:color w:val="auto"/>
                <w:sz w:val="24"/>
                <w:szCs w:val="24"/>
              </w:rPr>
              <w:t xml:space="preserve">personnel to </w:t>
            </w:r>
            <w:r w:rsidR="00CC2FE8">
              <w:rPr>
                <w:rFonts w:ascii="Arial" w:hAnsi="Arial" w:cs="Arial"/>
                <w:color w:val="auto"/>
                <w:sz w:val="24"/>
                <w:szCs w:val="24"/>
              </w:rPr>
              <w:t>use the first aid inventory, medical code bag form, for monthly inventory and as needed.</w:t>
            </w:r>
          </w:p>
          <w:p w14:paraId="3925521A" w14:textId="0595C2F3" w:rsidR="00CE06BE" w:rsidRPr="00006857" w:rsidRDefault="00CE06BE" w:rsidP="009F1E70">
            <w:pPr>
              <w:spacing w:after="0" w:line="240" w:lineRule="auto"/>
              <w:rPr>
                <w:rFonts w:ascii="Arial" w:hAnsi="Arial" w:cs="Arial"/>
                <w:color w:val="auto"/>
                <w:sz w:val="24"/>
                <w:szCs w:val="24"/>
              </w:rPr>
            </w:pPr>
          </w:p>
        </w:tc>
      </w:tr>
    </w:tbl>
    <w:p w14:paraId="4583AC77" w14:textId="677C2440" w:rsidR="00544117" w:rsidRPr="00544117" w:rsidRDefault="00544117" w:rsidP="00544117">
      <w:pPr>
        <w:tabs>
          <w:tab w:val="left" w:pos="3187"/>
        </w:tabs>
        <w:rPr>
          <w:rFonts w:ascii="Arial Black" w:hAnsi="Arial Black" w:cs="Times New Roman"/>
          <w:sz w:val="32"/>
          <w:szCs w:val="32"/>
        </w:rPr>
      </w:pPr>
      <w:r>
        <w:rPr>
          <w:rFonts w:ascii="Arial Black" w:hAnsi="Arial Black" w:cs="Times New Roman"/>
          <w:sz w:val="32"/>
          <w:szCs w:val="32"/>
        </w:rPr>
        <w:tab/>
      </w:r>
    </w:p>
    <w:sectPr w:rsidR="00544117" w:rsidRPr="00544117" w:rsidSect="00F06A11">
      <w:headerReference w:type="even" r:id="rId8"/>
      <w:headerReference w:type="default" r:id="rId9"/>
      <w:footerReference w:type="even" r:id="rId10"/>
      <w:footerReference w:type="default" r:id="rId11"/>
      <w:headerReference w:type="first" r:id="rId12"/>
      <w:footerReference w:type="first" r:id="rId13"/>
      <w:pgSz w:w="12240" w:h="15840" w:code="1"/>
      <w:pgMar w:top="475" w:right="245" w:bottom="360" w:left="108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8C472" w14:textId="77777777" w:rsidR="0052021C" w:rsidRDefault="0052021C" w:rsidP="00BD5B5D">
      <w:pPr>
        <w:spacing w:after="0" w:line="240" w:lineRule="auto"/>
      </w:pPr>
      <w:r>
        <w:separator/>
      </w:r>
    </w:p>
  </w:endnote>
  <w:endnote w:type="continuationSeparator" w:id="0">
    <w:p w14:paraId="63F83DF3" w14:textId="77777777" w:rsidR="0052021C" w:rsidRDefault="0052021C"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F7DEB" w14:textId="77777777" w:rsidR="00D6354B" w:rsidRDefault="00D635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F4F04" w14:textId="602E018D" w:rsidR="00F06A11" w:rsidRPr="00F06A11" w:rsidRDefault="00F06A11" w:rsidP="00F06A11">
    <w:pPr>
      <w:pStyle w:val="Footer"/>
      <w:jc w:val="center"/>
      <w:rPr>
        <w:sz w:val="20"/>
        <w:szCs w:val="20"/>
      </w:rPr>
    </w:pPr>
    <w:r w:rsidRPr="00F06A11">
      <w:rPr>
        <w:sz w:val="20"/>
        <w:szCs w:val="20"/>
      </w:rPr>
      <w:t xml:space="preserve">Page </w:t>
    </w:r>
    <w:r>
      <w:rPr>
        <w:sz w:val="20"/>
        <w:szCs w:val="20"/>
      </w:rPr>
      <w:t>2</w:t>
    </w:r>
    <w:r w:rsidRPr="00F06A11">
      <w:rPr>
        <w:sz w:val="20"/>
        <w:szCs w:val="20"/>
      </w:rPr>
      <w:t xml:space="preserve"> of 2</w:t>
    </w:r>
  </w:p>
  <w:p w14:paraId="4C7837FB" w14:textId="7D4AE141" w:rsidR="00D6354B" w:rsidRPr="00354DBB" w:rsidRDefault="00D6354B" w:rsidP="00D6354B">
    <w:pPr>
      <w:pStyle w:val="Footer"/>
      <w:jc w:val="right"/>
      <w:rPr>
        <w:rFonts w:ascii="Arial" w:hAnsi="Arial" w:cs="Arial"/>
        <w:color w:val="A6A6A6" w:themeColor="background1" w:themeShade="A6"/>
        <w:sz w:val="20"/>
        <w:szCs w:val="20"/>
      </w:rPr>
    </w:pPr>
    <w:r w:rsidRPr="00354DBB">
      <w:rPr>
        <w:rFonts w:ascii="Arial" w:hAnsi="Arial" w:cs="Arial"/>
        <w:color w:val="A6A6A6" w:themeColor="background1" w:themeShade="A6"/>
        <w:sz w:val="20"/>
        <w:szCs w:val="20"/>
      </w:rPr>
      <w:t>Reference Maine DOC policy: K.</w:t>
    </w:r>
    <w:r w:rsidR="00B127CA">
      <w:rPr>
        <w:rFonts w:ascii="Arial" w:hAnsi="Arial" w:cs="Arial"/>
        <w:color w:val="A6A6A6" w:themeColor="background1" w:themeShade="A6"/>
        <w:sz w:val="20"/>
        <w:szCs w:val="20"/>
      </w:rPr>
      <w:t>4</w:t>
    </w:r>
  </w:p>
  <w:p w14:paraId="5D60A914" w14:textId="5FFE7954" w:rsidR="003B6A6E" w:rsidRPr="00F06A11" w:rsidRDefault="00F06A11" w:rsidP="00F06A11">
    <w:pPr>
      <w:pStyle w:val="Footer"/>
      <w:jc w:val="right"/>
      <w:rPr>
        <w:color w:val="A6A6A6" w:themeColor="background1" w:themeShade="A6"/>
        <w:sz w:val="20"/>
        <w:szCs w:val="20"/>
      </w:rPr>
    </w:pPr>
    <w:r w:rsidRPr="00F06A11">
      <w:rPr>
        <w:color w:val="A6A6A6" w:themeColor="background1" w:themeShade="A6"/>
        <w:sz w:val="20"/>
        <w:szCs w:val="20"/>
      </w:rPr>
      <w:t>October 21,2020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D577" w14:textId="43141CB7" w:rsidR="00F06A11" w:rsidRPr="00F06A11" w:rsidRDefault="00F06A11" w:rsidP="00F06A11">
    <w:pPr>
      <w:pStyle w:val="Footer"/>
      <w:jc w:val="center"/>
      <w:rPr>
        <w:sz w:val="20"/>
        <w:szCs w:val="20"/>
      </w:rPr>
    </w:pPr>
    <w:r w:rsidRPr="00F06A11">
      <w:rPr>
        <w:sz w:val="20"/>
        <w:szCs w:val="20"/>
      </w:rPr>
      <w:t>Page 1 of 2</w:t>
    </w:r>
  </w:p>
  <w:p w14:paraId="5C1E7DA8" w14:textId="0E7E6E32" w:rsidR="00D6354B" w:rsidRPr="00354DBB" w:rsidRDefault="00D6354B" w:rsidP="00D6354B">
    <w:pPr>
      <w:pStyle w:val="Footer"/>
      <w:jc w:val="right"/>
      <w:rPr>
        <w:rFonts w:ascii="Arial" w:hAnsi="Arial" w:cs="Arial"/>
        <w:color w:val="A6A6A6" w:themeColor="background1" w:themeShade="A6"/>
        <w:sz w:val="20"/>
        <w:szCs w:val="20"/>
      </w:rPr>
    </w:pPr>
    <w:r w:rsidRPr="00354DBB">
      <w:rPr>
        <w:rFonts w:ascii="Arial" w:hAnsi="Arial" w:cs="Arial"/>
        <w:color w:val="A6A6A6" w:themeColor="background1" w:themeShade="A6"/>
        <w:sz w:val="20"/>
        <w:szCs w:val="20"/>
      </w:rPr>
      <w:t>Reference Maine DOC policy: K.</w:t>
    </w:r>
    <w:r w:rsidR="00B127CA">
      <w:rPr>
        <w:rFonts w:ascii="Arial" w:hAnsi="Arial" w:cs="Arial"/>
        <w:color w:val="A6A6A6" w:themeColor="background1" w:themeShade="A6"/>
        <w:sz w:val="20"/>
        <w:szCs w:val="20"/>
      </w:rPr>
      <w:t>4</w:t>
    </w:r>
  </w:p>
  <w:p w14:paraId="759E7A09" w14:textId="31F8F4BC" w:rsidR="00F06A11" w:rsidRPr="00F06A11" w:rsidRDefault="00F06A11" w:rsidP="00F06A11">
    <w:pPr>
      <w:pStyle w:val="Footer"/>
      <w:jc w:val="right"/>
      <w:rPr>
        <w:color w:val="A6A6A6" w:themeColor="background1" w:themeShade="A6"/>
        <w:sz w:val="20"/>
        <w:szCs w:val="20"/>
      </w:rPr>
    </w:pPr>
    <w:r w:rsidRPr="00F06A11">
      <w:rPr>
        <w:color w:val="A6A6A6" w:themeColor="background1" w:themeShade="A6"/>
        <w:sz w:val="20"/>
        <w:szCs w:val="20"/>
      </w:rPr>
      <w:t>October 21,2020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C9DC9" w14:textId="77777777" w:rsidR="0052021C" w:rsidRDefault="0052021C" w:rsidP="00BD5B5D">
      <w:pPr>
        <w:spacing w:after="0" w:line="240" w:lineRule="auto"/>
      </w:pPr>
      <w:r>
        <w:separator/>
      </w:r>
    </w:p>
  </w:footnote>
  <w:footnote w:type="continuationSeparator" w:id="0">
    <w:p w14:paraId="668D747C" w14:textId="77777777" w:rsidR="0052021C" w:rsidRDefault="0052021C"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AA5EE" w14:textId="77777777" w:rsidR="00D6354B" w:rsidRDefault="00D635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A2409" w14:textId="77777777" w:rsidR="00D6354B" w:rsidRDefault="00D635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7883F" w14:textId="77777777" w:rsidR="00F06A11" w:rsidRPr="00BD5B5D" w:rsidRDefault="00F06A11" w:rsidP="00F06A11">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59264" behindDoc="1" locked="0" layoutInCell="1" allowOverlap="1" wp14:anchorId="18BAC63A" wp14:editId="505355C4">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txbx>
                        <w:txbxContent>
                          <w:p w14:paraId="4390CF25" w14:textId="77777777" w:rsidR="00F06A11" w:rsidRDefault="00F06A11" w:rsidP="00F06A11">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BAC63A" id="Group 167" o:spid="_x0000_s1026" style="position:absolute;left:0;text-align:left;margin-left:470.6pt;margin-top:12.95pt;width:133.9pt;height:80.65pt;z-index:-251657216;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" fillcolor="window"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" path="m,l1462822,r,1014481l638269,407899,,xe" fillcolor="#4472c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" strokecolor="window"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390CF25" w14:textId="77777777" w:rsidR="00F06A11" w:rsidRDefault="00F06A11" w:rsidP="00F06A11">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0FE2AF82" w14:textId="77777777" w:rsidR="00F06A11" w:rsidRPr="00BD5B5D" w:rsidRDefault="00F06A11" w:rsidP="00F06A11">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Pr="00BD5B5D">
      <w:rPr>
        <w:rFonts w:ascii="Verdana" w:hAnsi="Verdana" w:cs="Times New Roman"/>
        <w:sz w:val="28"/>
        <w:szCs w:val="28"/>
      </w:rPr>
      <w:t>C</w:t>
    </w:r>
    <w:r>
      <w:rPr>
        <w:rFonts w:ascii="Verdana" w:hAnsi="Verdana" w:cs="Times New Roman"/>
        <w:sz w:val="22"/>
        <w:szCs w:val="22"/>
      </w:rPr>
      <w:t>orrectional</w:t>
    </w:r>
  </w:p>
  <w:p w14:paraId="0673C0CF" w14:textId="77777777" w:rsidR="00F06A11" w:rsidRDefault="00F06A11" w:rsidP="00F06A11">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Pr="00BD5B5D">
      <w:rPr>
        <w:rFonts w:ascii="Verdana" w:hAnsi="Verdana" w:cs="Times New Roman"/>
        <w:sz w:val="28"/>
        <w:szCs w:val="28"/>
      </w:rPr>
      <w:t>H</w:t>
    </w:r>
    <w:r>
      <w:rPr>
        <w:rFonts w:ascii="Verdana" w:hAnsi="Verdana" w:cs="Times New Roman"/>
        <w:sz w:val="22"/>
        <w:szCs w:val="22"/>
      </w:rPr>
      <w:t>ealthcare</w:t>
    </w:r>
  </w:p>
  <w:p w14:paraId="21B8699E" w14:textId="77777777" w:rsidR="00F06A11" w:rsidRPr="00E909A3" w:rsidRDefault="00F06A11" w:rsidP="00F06A11">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Policy and Procedure</w:t>
    </w:r>
  </w:p>
  <w:p w14:paraId="3AB89084" w14:textId="77777777" w:rsidR="00F06A11" w:rsidRPr="00B96470" w:rsidRDefault="00F06A11" w:rsidP="00F06A11">
    <w:pPr>
      <w:spacing w:after="0" w:line="240" w:lineRule="auto"/>
      <w:jc w:val="center"/>
      <w:rPr>
        <w:rFonts w:ascii="Arial" w:hAnsi="Arial" w:cs="Arial"/>
        <w:bCs/>
        <w:sz w:val="32"/>
        <w:szCs w:val="36"/>
      </w:rPr>
    </w:pPr>
    <w:r>
      <w:rPr>
        <w:rFonts w:ascii="Arial" w:hAnsi="Arial" w:cs="Arial"/>
        <w:bCs/>
        <w:sz w:val="32"/>
        <w:szCs w:val="36"/>
      </w:rPr>
      <w:t>Emergency Response During Clinic Hours</w:t>
    </w:r>
  </w:p>
  <w:p w14:paraId="088C6668" w14:textId="280E30F9" w:rsidR="00F06A11" w:rsidRPr="00F06A11" w:rsidRDefault="00F06A11" w:rsidP="00F06A11">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5A7386"/>
    <w:multiLevelType w:val="hybridMultilevel"/>
    <w:tmpl w:val="F70AD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1432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ocumentProtection w:edit="readOnly" w:enforcement="1" w:cryptProviderType="rsaAES" w:cryptAlgorithmClass="hash" w:cryptAlgorithmType="typeAny" w:cryptAlgorithmSid="14" w:cryptSpinCount="100000" w:hash="wFbfmBGEqC1QVlXRlZ27Sg+WKGop4hy344ddUnPic7u5DsXP1mqGniokY6EtzSB0mvCbqeBuxpJ3DIrr/CpyQw==" w:salt="7QOx7N+N95Fca/jYHG9TQ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20"/>
    <w:rsid w:val="00006857"/>
    <w:rsid w:val="0001013A"/>
    <w:rsid w:val="00063F87"/>
    <w:rsid w:val="001A1277"/>
    <w:rsid w:val="001E7520"/>
    <w:rsid w:val="00226B4F"/>
    <w:rsid w:val="002C7884"/>
    <w:rsid w:val="002E53D1"/>
    <w:rsid w:val="00310C70"/>
    <w:rsid w:val="00337498"/>
    <w:rsid w:val="003508B6"/>
    <w:rsid w:val="003A4E77"/>
    <w:rsid w:val="003B6A6E"/>
    <w:rsid w:val="003D21A7"/>
    <w:rsid w:val="004205BE"/>
    <w:rsid w:val="00440A2E"/>
    <w:rsid w:val="00454D3B"/>
    <w:rsid w:val="00481DEE"/>
    <w:rsid w:val="004B7428"/>
    <w:rsid w:val="0052021C"/>
    <w:rsid w:val="00544117"/>
    <w:rsid w:val="005F2C91"/>
    <w:rsid w:val="00656FFB"/>
    <w:rsid w:val="006E5273"/>
    <w:rsid w:val="0074458F"/>
    <w:rsid w:val="00823C74"/>
    <w:rsid w:val="00853499"/>
    <w:rsid w:val="008E060E"/>
    <w:rsid w:val="00906913"/>
    <w:rsid w:val="00930E40"/>
    <w:rsid w:val="009F1E70"/>
    <w:rsid w:val="00A647A5"/>
    <w:rsid w:val="00AD5C2F"/>
    <w:rsid w:val="00B127CA"/>
    <w:rsid w:val="00B9225D"/>
    <w:rsid w:val="00B96470"/>
    <w:rsid w:val="00BD5B5D"/>
    <w:rsid w:val="00C560AC"/>
    <w:rsid w:val="00CB0016"/>
    <w:rsid w:val="00CB62CC"/>
    <w:rsid w:val="00CC2FE8"/>
    <w:rsid w:val="00CE06BE"/>
    <w:rsid w:val="00CF3331"/>
    <w:rsid w:val="00D6354B"/>
    <w:rsid w:val="00D85888"/>
    <w:rsid w:val="00DE0C66"/>
    <w:rsid w:val="00E62B6C"/>
    <w:rsid w:val="00E909A3"/>
    <w:rsid w:val="00F069A4"/>
    <w:rsid w:val="00F06A11"/>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1324"/>
  <w15:docId w15:val="{8B66A8D7-BCA4-4C75-B871-BC6D6B0C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0CDDA-7EF1-4EF0-A3D7-EF02C025E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362</Words>
  <Characters>2066</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8</cp:revision>
  <cp:lastPrinted>2020-07-04T12:39:00Z</cp:lastPrinted>
  <dcterms:created xsi:type="dcterms:W3CDTF">2021-02-02T14:56:00Z</dcterms:created>
  <dcterms:modified xsi:type="dcterms:W3CDTF">2023-11-09T17:13:00Z</dcterms:modified>
</cp:coreProperties>
</file>